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F791" w14:textId="2BC791C2" w:rsidR="002F2197" w:rsidRDefault="00FB6DF6" w:rsidP="00D10282">
      <w:pPr>
        <w:pStyle w:val="Heading1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postingtitletext"/>
          <w:color w:val="222222"/>
          <w:sz w:val="34"/>
          <w:szCs w:val="34"/>
          <w:bdr w:val="none" w:sz="0" w:space="0" w:color="auto" w:frame="1"/>
        </w:rPr>
      </w:pPr>
      <w:r>
        <w:rPr>
          <w:rStyle w:val="postingtitletext"/>
          <w:color w:val="222222"/>
          <w:sz w:val="34"/>
          <w:szCs w:val="34"/>
          <w:bdr w:val="none" w:sz="0" w:space="0" w:color="auto" w:frame="1"/>
        </w:rPr>
        <w:t>Food Manufacturer</w:t>
      </w:r>
    </w:p>
    <w:p w14:paraId="222F8576" w14:textId="77777777" w:rsidR="004D5832" w:rsidRDefault="004D5832" w:rsidP="00D10282">
      <w:pPr>
        <w:pStyle w:val="Heading1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postingtitletext"/>
          <w:color w:val="222222"/>
          <w:sz w:val="34"/>
          <w:szCs w:val="34"/>
          <w:bdr w:val="none" w:sz="0" w:space="0" w:color="auto" w:frame="1"/>
        </w:rPr>
      </w:pPr>
    </w:p>
    <w:p w14:paraId="183C7680" w14:textId="1C741147" w:rsidR="004D5832" w:rsidRDefault="004D5832" w:rsidP="571EB5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a</w:t>
      </w:r>
      <w:r w:rsidR="00D10282" w:rsidRPr="00D10282">
        <w:rPr>
          <w:rFonts w:ascii="Times New Roman" w:eastAsia="Times New Roman" w:hAnsi="Times New Roman" w:cs="Times New Roman"/>
        </w:rPr>
        <w:t xml:space="preserve"> small meat processing plant based out of Milwaukee, WI. If you are interested in working in a manufacturing &amp; food processing environment and physically fit, we welcome you to apply.</w:t>
      </w:r>
    </w:p>
    <w:p w14:paraId="67111C7D" w14:textId="77777777" w:rsidR="004D5832" w:rsidRDefault="004D5832" w:rsidP="571EB552">
      <w:pPr>
        <w:rPr>
          <w:rFonts w:ascii="Times New Roman" w:eastAsia="Times New Roman" w:hAnsi="Times New Roman" w:cs="Times New Roman"/>
        </w:rPr>
      </w:pPr>
    </w:p>
    <w:p w14:paraId="49AED0E9" w14:textId="1CBF7DE0" w:rsidR="00D10282" w:rsidRPr="00D10282" w:rsidRDefault="004D5832" w:rsidP="571EB5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full time position, starting at $15/hr.</w:t>
      </w:r>
      <w:r w:rsidR="00D10282" w:rsidRPr="00D10282">
        <w:rPr>
          <w:rFonts w:ascii="Times New Roman" w:eastAsia="Times New Roman" w:hAnsi="Times New Roman" w:cs="Times New Roman"/>
        </w:rPr>
        <w:br/>
      </w:r>
      <w:r w:rsidR="00D10282" w:rsidRPr="00D10282">
        <w:rPr>
          <w:rFonts w:ascii="Times New Roman" w:eastAsia="Times New Roman" w:hAnsi="Times New Roman" w:cs="Times New Roman"/>
        </w:rPr>
        <w:br/>
        <w:t>Job Description:</w:t>
      </w:r>
      <w:r w:rsidR="00D10282" w:rsidRPr="00D10282">
        <w:rPr>
          <w:rFonts w:ascii="Times New Roman" w:eastAsia="Times New Roman" w:hAnsi="Times New Roman" w:cs="Times New Roman"/>
        </w:rPr>
        <w:br/>
        <w:t>- Bagging, labeling, and boxing hams</w:t>
      </w:r>
      <w:r w:rsidR="00D10282" w:rsidRPr="00D10282">
        <w:rPr>
          <w:rFonts w:ascii="Times New Roman" w:eastAsia="Times New Roman" w:hAnsi="Times New Roman" w:cs="Times New Roman"/>
        </w:rPr>
        <w:br/>
        <w:t>- Moving pallets of hams and goods around on pallet jacks</w:t>
      </w:r>
      <w:r w:rsidR="00D10282" w:rsidRPr="00D10282">
        <w:rPr>
          <w:rFonts w:ascii="Times New Roman" w:eastAsia="Times New Roman" w:hAnsi="Times New Roman" w:cs="Times New Roman"/>
        </w:rPr>
        <w:br/>
        <w:t>- Cleaning down equipment and rooms at the end of each day</w:t>
      </w:r>
      <w:r w:rsidR="00D10282" w:rsidRPr="00D10282">
        <w:rPr>
          <w:rFonts w:ascii="Times New Roman" w:eastAsia="Times New Roman" w:hAnsi="Times New Roman" w:cs="Times New Roman"/>
        </w:rPr>
        <w:br/>
        <w:t>- "Knocking Out" 13lb hams from cook molds</w:t>
      </w:r>
      <w:r w:rsidR="00D10282" w:rsidRPr="00D10282">
        <w:rPr>
          <w:rFonts w:ascii="Times New Roman" w:eastAsia="Times New Roman" w:hAnsi="Times New Roman" w:cs="Times New Roman"/>
        </w:rPr>
        <w:br/>
        <w:t>- Learning how to operate various pieces of equipment throughout the plant</w:t>
      </w:r>
      <w:r w:rsidR="00D10282" w:rsidRPr="00D10282">
        <w:rPr>
          <w:rFonts w:ascii="Times New Roman" w:eastAsia="Times New Roman" w:hAnsi="Times New Roman" w:cs="Times New Roman"/>
        </w:rPr>
        <w:br/>
      </w:r>
      <w:r w:rsidR="00D10282" w:rsidRPr="00D10282">
        <w:rPr>
          <w:rFonts w:ascii="Times New Roman" w:eastAsia="Times New Roman" w:hAnsi="Times New Roman" w:cs="Times New Roman"/>
        </w:rPr>
        <w:br/>
      </w:r>
      <w:r w:rsidR="00D10282" w:rsidRPr="00D10282">
        <w:rPr>
          <w:rFonts w:ascii="Times New Roman" w:eastAsia="Times New Roman" w:hAnsi="Times New Roman" w:cs="Times New Roman"/>
        </w:rPr>
        <w:br/>
        <w:t>Additional needs:</w:t>
      </w:r>
      <w:r w:rsidR="00D10282" w:rsidRPr="00D10282">
        <w:rPr>
          <w:rFonts w:ascii="Times New Roman" w:eastAsia="Times New Roman" w:hAnsi="Times New Roman" w:cs="Times New Roman"/>
        </w:rPr>
        <w:br/>
        <w:t>- Ability to lift and push 50+ pounds and generally physically active</w:t>
      </w:r>
      <w:r w:rsidR="00D10282" w:rsidRPr="00D10282">
        <w:rPr>
          <w:rFonts w:ascii="Times New Roman" w:eastAsia="Times New Roman" w:hAnsi="Times New Roman" w:cs="Times New Roman"/>
        </w:rPr>
        <w:br/>
        <w:t>- Available 40 hours a week. Work starts at 7:00 AM and ends at 3:30</w:t>
      </w:r>
      <w:r w:rsidR="00D10282" w:rsidRPr="00D10282">
        <w:rPr>
          <w:rFonts w:ascii="Times New Roman" w:eastAsia="Times New Roman" w:hAnsi="Times New Roman" w:cs="Times New Roman"/>
        </w:rPr>
        <w:br/>
        <w:t>- Comfortable wearing hairnet, facemask (COVID protection), earplugs</w:t>
      </w:r>
      <w:r w:rsidR="00D10282" w:rsidRPr="00D10282">
        <w:rPr>
          <w:rFonts w:ascii="Times New Roman" w:eastAsia="Times New Roman" w:hAnsi="Times New Roman" w:cs="Times New Roman"/>
        </w:rPr>
        <w:br/>
        <w:t>- Comfortable working in a refrigerated environment</w:t>
      </w:r>
      <w:r w:rsidR="00D10282" w:rsidRPr="00D10282">
        <w:rPr>
          <w:rFonts w:ascii="Times New Roman" w:eastAsia="Times New Roman" w:hAnsi="Times New Roman" w:cs="Times New Roman"/>
        </w:rPr>
        <w:br/>
      </w:r>
      <w:r w:rsidR="00D10282" w:rsidRPr="00D10282">
        <w:rPr>
          <w:rFonts w:ascii="Times New Roman" w:eastAsia="Times New Roman" w:hAnsi="Times New Roman" w:cs="Times New Roman"/>
        </w:rPr>
        <w:br/>
      </w:r>
      <w:r w:rsidR="00D10282" w:rsidRPr="00D10282">
        <w:rPr>
          <w:rFonts w:ascii="Times New Roman" w:eastAsia="Times New Roman" w:hAnsi="Times New Roman" w:cs="Times New Roman"/>
        </w:rPr>
        <w:br/>
        <w:t>Final Notes:</w:t>
      </w:r>
      <w:r w:rsidR="00D10282" w:rsidRPr="00D10282">
        <w:rPr>
          <w:rFonts w:ascii="Times New Roman" w:eastAsia="Times New Roman" w:hAnsi="Times New Roman" w:cs="Times New Roman"/>
        </w:rPr>
        <w:br/>
        <w:t>This is a demanding job. You must be willing to work hard. Your fellow co-workers will be depending on you to do your fair share of the work. There is plenty of opportunity for cross-training and raises. Most of our employees have worked here for 10+ years.</w:t>
      </w:r>
      <w:r w:rsidR="4A97FA38" w:rsidRPr="00D10282">
        <w:rPr>
          <w:rFonts w:ascii="Times New Roman" w:eastAsia="Times New Roman" w:hAnsi="Times New Roman" w:cs="Times New Roman"/>
        </w:rPr>
        <w:t xml:space="preserve"> </w:t>
      </w:r>
    </w:p>
    <w:p w14:paraId="4032EB9D" w14:textId="5004690A" w:rsidR="00D10282" w:rsidRPr="00D10282" w:rsidRDefault="00D10282" w:rsidP="571EB552">
      <w:pPr>
        <w:rPr>
          <w:rFonts w:ascii="Times New Roman" w:eastAsia="Times New Roman" w:hAnsi="Times New Roman" w:cs="Times New Roman"/>
        </w:rPr>
      </w:pPr>
    </w:p>
    <w:p w14:paraId="721F34C4" w14:textId="62AAE48E" w:rsidR="00D10282" w:rsidRPr="00D10282" w:rsidRDefault="4A97FA38" w:rsidP="00D10282">
      <w:pPr>
        <w:rPr>
          <w:rFonts w:ascii="Times New Roman" w:eastAsia="Times New Roman" w:hAnsi="Times New Roman" w:cs="Times New Roman"/>
        </w:rPr>
      </w:pPr>
      <w:r w:rsidRPr="00D10282">
        <w:rPr>
          <w:rFonts w:ascii="Times New Roman" w:eastAsia="Times New Roman" w:hAnsi="Times New Roman" w:cs="Times New Roman"/>
        </w:rPr>
        <w:t xml:space="preserve">Hours are from 7:00 to 3:30. You must be able to </w:t>
      </w:r>
      <w:r w:rsidR="72DC5E36" w:rsidRPr="00D10282">
        <w:rPr>
          <w:rFonts w:ascii="Times New Roman" w:eastAsia="Times New Roman" w:hAnsi="Times New Roman" w:cs="Times New Roman"/>
        </w:rPr>
        <w:t>com</w:t>
      </w:r>
      <w:r w:rsidR="12209D1F" w:rsidRPr="00D10282">
        <w:rPr>
          <w:rFonts w:ascii="Times New Roman" w:eastAsia="Times New Roman" w:hAnsi="Times New Roman" w:cs="Times New Roman"/>
        </w:rPr>
        <w:t>m</w:t>
      </w:r>
      <w:r w:rsidR="72DC5E36" w:rsidRPr="00D10282">
        <w:rPr>
          <w:rFonts w:ascii="Times New Roman" w:eastAsia="Times New Roman" w:hAnsi="Times New Roman" w:cs="Times New Roman"/>
        </w:rPr>
        <w:t>ute t</w:t>
      </w:r>
      <w:r w:rsidRPr="00D10282">
        <w:rPr>
          <w:rFonts w:ascii="Times New Roman" w:eastAsia="Times New Roman" w:hAnsi="Times New Roman" w:cs="Times New Roman"/>
        </w:rPr>
        <w:t xml:space="preserve">o our location with </w:t>
      </w:r>
      <w:r w:rsidR="479EE527" w:rsidRPr="00D10282">
        <w:rPr>
          <w:rFonts w:ascii="Times New Roman" w:eastAsia="Times New Roman" w:hAnsi="Times New Roman" w:cs="Times New Roman"/>
        </w:rPr>
        <w:t>relative</w:t>
      </w:r>
      <w:r w:rsidRPr="00D10282">
        <w:rPr>
          <w:rFonts w:ascii="Times New Roman" w:eastAsia="Times New Roman" w:hAnsi="Times New Roman" w:cs="Times New Roman"/>
        </w:rPr>
        <w:t xml:space="preserve"> ease. Tardiness, and or unexcuse</w:t>
      </w:r>
      <w:r w:rsidR="0507BD1F" w:rsidRPr="00D10282">
        <w:rPr>
          <w:rFonts w:ascii="Times New Roman" w:eastAsia="Times New Roman" w:hAnsi="Times New Roman" w:cs="Times New Roman"/>
        </w:rPr>
        <w:t xml:space="preserve">d absences will not be tolerated. </w:t>
      </w:r>
      <w:r w:rsidR="00D10282" w:rsidRPr="00D10282">
        <w:rPr>
          <w:rFonts w:ascii="Times New Roman" w:eastAsia="Times New Roman" w:hAnsi="Times New Roman" w:cs="Times New Roman"/>
        </w:rPr>
        <w:br/>
      </w:r>
      <w:r w:rsidR="00D10282" w:rsidRPr="00D10282">
        <w:rPr>
          <w:rFonts w:ascii="Times New Roman" w:eastAsia="Times New Roman" w:hAnsi="Times New Roman" w:cs="Times New Roman"/>
        </w:rPr>
        <w:br/>
      </w:r>
    </w:p>
    <w:p w14:paraId="57DEA023" w14:textId="30FCC6A9" w:rsidR="000D2816" w:rsidRPr="00D10282" w:rsidRDefault="004D5832" w:rsidP="00D10282">
      <w:pPr>
        <w:jc w:val="right"/>
        <w:textAlignment w:val="baseline"/>
        <w:rPr>
          <w:rFonts w:ascii="Times New Roman" w:eastAsia="Times New Roman" w:hAnsi="Times New Roman" w:cs="Times New Roman"/>
        </w:rPr>
      </w:pPr>
    </w:p>
    <w:sectPr w:rsidR="000D2816" w:rsidRPr="00D10282" w:rsidSect="006E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82"/>
    <w:rsid w:val="00233CA1"/>
    <w:rsid w:val="002F2197"/>
    <w:rsid w:val="00300BAD"/>
    <w:rsid w:val="004D5832"/>
    <w:rsid w:val="006E1788"/>
    <w:rsid w:val="00922145"/>
    <w:rsid w:val="00D10282"/>
    <w:rsid w:val="00FB6DF6"/>
    <w:rsid w:val="0507BD1F"/>
    <w:rsid w:val="12209D1F"/>
    <w:rsid w:val="3567D834"/>
    <w:rsid w:val="479EE527"/>
    <w:rsid w:val="4A97FA38"/>
    <w:rsid w:val="524B442F"/>
    <w:rsid w:val="53E71490"/>
    <w:rsid w:val="54E5066C"/>
    <w:rsid w:val="571EB552"/>
    <w:rsid w:val="72D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E59A"/>
  <w15:chartTrackingRefBased/>
  <w15:docId w15:val="{9DFC005D-90C8-174D-B739-2B64819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ingtitletext">
    <w:name w:val="postingtitletext"/>
    <w:basedOn w:val="DefaultParagraphFont"/>
    <w:rsid w:val="00D10282"/>
  </w:style>
  <w:style w:type="character" w:styleId="Hyperlink">
    <w:name w:val="Hyperlink"/>
    <w:basedOn w:val="DefaultParagraphFont"/>
    <w:uiPriority w:val="99"/>
    <w:semiHidden/>
    <w:unhideWhenUsed/>
    <w:rsid w:val="00D10282"/>
    <w:rPr>
      <w:color w:val="0000FF"/>
      <w:u w:val="single"/>
    </w:rPr>
  </w:style>
  <w:style w:type="paragraph" w:customStyle="1" w:styleId="attrgroup">
    <w:name w:val="attrgroup"/>
    <w:basedOn w:val="Normal"/>
    <w:rsid w:val="00D102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91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12599F17AC4419AA64127C77AB076" ma:contentTypeVersion="12" ma:contentTypeDescription="Create a new document." ma:contentTypeScope="" ma:versionID="4a6e59ffaec7426fbb5ac409a05052d4">
  <xsd:schema xmlns:xsd="http://www.w3.org/2001/XMLSchema" xmlns:xs="http://www.w3.org/2001/XMLSchema" xmlns:p="http://schemas.microsoft.com/office/2006/metadata/properties" xmlns:ns2="16cebd31-7e58-4cca-b960-f1b16694935a" xmlns:ns3="243653a2-8155-4356-9fb1-eb68d7b0469f" targetNamespace="http://schemas.microsoft.com/office/2006/metadata/properties" ma:root="true" ma:fieldsID="27437037d8bb16303e7f5b44aaa0f81e" ns2:_="" ns3:_="">
    <xsd:import namespace="16cebd31-7e58-4cca-b960-f1b16694935a"/>
    <xsd:import namespace="243653a2-8155-4356-9fb1-eb68d7b04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ebd31-7e58-4cca-b960-f1b166949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53a2-8155-4356-9fb1-eb68d7b04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BFD0E-22DB-4A19-9B08-6DD826667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C4FE7-A114-4755-A1C7-C5A32536D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DADE1-22DA-4911-A90E-353F744CD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ebd31-7e58-4cca-b960-f1b16694935a"/>
    <ds:schemaRef ds:uri="243653a2-8155-4356-9fb1-eb68d7b04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Schwellinger</dc:creator>
  <cp:keywords/>
  <dc:description/>
  <cp:lastModifiedBy>Steph Breunig</cp:lastModifiedBy>
  <cp:revision>6</cp:revision>
  <dcterms:created xsi:type="dcterms:W3CDTF">2020-11-17T17:06:00Z</dcterms:created>
  <dcterms:modified xsi:type="dcterms:W3CDTF">2021-03-19T12:57:00Z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0x01010068812599F17AC4419AA64127C77AB076</vt:lpwstr>
  </property>
</Properties>
</file>